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SINOPSE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G.R.C.S.E.S.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Morro da Casa Verde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Carnaval 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Enredo: Não julgue para não ser julgado, os humilhados serão exaltados.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Presidente: Emerson Campos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Carnavalesco: Babú Energia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SINOPSE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G.R.C.S.E.S Morro da Casa Verde, traz um tema emblemático muito discutido atualmente: Julgamentos, discriminação e exaltação.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da luta vem a vitória, da tempestade a bonança, da humilhação a exaltação, da tristeza a alegria, do choro o riso, pois não a mal que dure para sempre.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 o enredo não segue uma ordem cronológica entre os assuntos e pessoas reais ou fictícias aqui abordados.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Julgados, humilhados e exaltados.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julga seu próximo considera-se mestre e usurpa dessa forma o lugar de Deus; Filipenses 2:3.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desde que o mundo é mundo o homem sempre se sentiu no direito de julgar, foi de forma preconceituosa que a humanidade julgou e humilhou impiedosamente o rei dos reis, por se apresentar como um simples e humilde homem sem nada a ostentar. Cuspimos em sua face, o acusamos de falso profeta, e condenado a morte, o Cristo ainda teve que carregar a sua própria cruz. Mas foi por amor que tudo ele suportou, e no terceiro dia, após a sua morte todos puderam anjos exaltando a gloriosa ressurreição do reis dos reis, pai nosso que estais no céu, santificado seja o teu nome, assim na Terra como no Céu.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O rei e o mendigo (Lenda irlandesa).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 uma vez um rei muito bom que não tinha filhos e mandou avisar a todos os jovens do reino para se apresentar para uma entrevista com ele que iria escolher um possível sucessor, todos os candidatos deveriam amar a Deus e amar os seres humanos de todas as classes e raças.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jovem que amava a todos sem distinção leu o aviso mas se desanimou, pois era muito pobre, mal tinha para comer e veja lá roupa digna para se apresentar ao rei. Então, o pobre jovem resolveu pedir até conseguir roupas apropriadas. Corretamente vestido partiu para o castelo, perto dali um pobre mendigo sentado, coberto apenas por trapos esfarrapados estendeu o braço pedindo ajuda, sua voz fraca implorou: “tenho fome, por favor me ajude”. Comovido imediatamente o jovem tirou suas roupas novas e vestiu os farrapos do mendigo, e sem pensar duas vezes deu tudo o que tinha para o homem. Um pouco indeciso resolveu entrar no castelo assim mesmo e falar com o rei, um criado do rei o conduziu e depois de alguns instantes foi levado até a sala do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trono. O jovem se curvou diante a sua majestade e quando levantou os olhos questionou com surpresa: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Você?! Você não era o mendigo que estava lá fora?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Sim,eu era aquele mendigo! – disse o rei com um sorriso –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Mas você não é realmente um mendigo, você é o rei! Então, porque fez aquilo comigo?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Eu tinha que descobrir se você realmente tem amor a Deus e ao próximo, pois eu sabia que se chegasse até você como rei ficaria impressionado por minha coroa e faria o que eu pedisse por causa do meu poder real. Deste modo, eu nunca saberia o que verdadeiramente está em seu coração. Disfarçado como mendigo descobri que você sinceramente ama a Deus e seus semelhantes, você será o meu sucessor e herdará meu reino.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 no coração do homem que encontramos o seu melhor e o seu pior. Moral da história, nunca julgue pelas aparências, elas enganam.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Isso me faz lembrar um filme.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Bela e a Fera. O que seria da Bela se não tivesse o coração desprendido de julgamentos preconceituosos?! Eu respondo, jamais teria encontrado no interior da Fera o seu grande e eterno amor.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São Francisco de Assis, um exemplo de amor sem preconceitos.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Ícone da humanidade, nasceu 5 de Julho de 1182 e morreu 3 de Outubro de 1226, em Assis Itália. Teve seu coração tocado por Deus e largou uma vida de luxo para se dedicar aos necessitados. “Amai-vos uns aos outros como eu os amei”, ele pregava o amor de Cristo e por isso foi condenado. Considerado louco e excluído por amar e respeitar sem diferenciar rico, pobre, negro, branco, etc.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a luz venceu as trevas e o homem da paz foi exaltado santo em todo o mundo, envergonhando aqueles que injustamente o julgaram. No Brasil, é exaltado 4 de Outubro, Dia de São Francisco.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certeza se estivesse entre nós nos dias de hoje entraria nas favelas (comunidades), sentaria se a mesa, comeria do mesmo pão e nos falaria sobre o amor sem preconceitos.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Exaltando a favela, lugar de gente igual a gente.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Sabemos que as comunidades carentes é lugar de muita luta e sofrimento para a sobrevivência daqueles que nela vivem. Tudo isso, devido à má distribuição de rendas que favorecem a uma minoria nesse país. Vivemos em uma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sociedade capitalista, preconceituosa e separatista, que valoriza o ter e não o ser. Rotulando de favelados em nosso país aqueles que vivem em comunidades (favela), deixando na escoria os nossos irmãos.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isso devemos tirar o chapéu para essa gente guerreira, malandros da arte que faz do limão uma limonada, e vai à luta enfrentando de cabeça erguida as mazelas do dia a dia, lutando com dignidade para serem cidadãos de bem.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Vale aqui lembrar e exaltar a favela que nos presenteou revelando ao mundo o inesquecível Mestre Cartola do Morro da Mangueira-RJ, o maior compositor da história do samba e um dos maiores poetas da verdadeira música popular brasileira, entre muitos que a favela revelou. Mas não podendo deixar passar batido que a essência e resistência do maior espetáculo da Terra, reverenciado e reconhecido no mundo, o Carnaval dos desfiles das escolas de samba desse país devemos as nossas comunidades que esquecem suas dores e nos enchem de orgulho ao vermos lindos sambistas transformados em reis e rainhas fazendo o povo mais feliz. É carnaval, deixe sua dor pra lá pois eu vim te exaltar, e te coroar, minha linda favela.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na favela Morro da Mangueira-RJ que está uma das maiores escolas de samba do planeta: Estação Primeira de Mangueira. Ovacionada nesse país por sua colaboração cultural e lindos projetos sociais para a sua comunidade, Salve Mangueira!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67.2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São Paulo, os pavilhões das escolas de samba, o maior símbolo das suas entidades são sustentados e exaltados pela força, garra e fidelidade das suas comunidades que lutam e resistem contra tudo e todos. Unidos pelo samba esses pavilhões e seu povo, muito nos ensinam sobre união e resiliência, um exemplo de democracia. Salve o samba!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Julgando as diferenças: religiosas, raciais, etnia indígena, procedência nacional, opção sexual...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somos nós e que direitos nós temos de julgar e apontar o que consideramos diferentes? É importante lembrar que Deus nos criou diferentes, nas raças, formas físicas e nos deu o livre arbítrio para fazermos as nossas escolhas e sermos felizes com elas. Ai está a sabedoria do criador pois é exatamente nas diferenças que podemos crescer, nos tornando seres humanos melhores e fazendo o mundo cheio de riquezas e diversidades. Mas o homem insiste em julgar, apontar e tudo complicar.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→ Intolerância religiosa: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Diga não as guerras religiosas, a fé está no coração de cada um e, no coração sagrado de Jesus cabem todos, então vamos juntos celebrar a paz, respeitando e exaltando a liberdade de culto. O ecumenismo é o caminho para o entendimento da paz e respeito entre os líderes e suas religiões.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Pastores, representantes dos templos evangélicos; Mães de santo, representantes do Candomblé e Umbanda; Padres, representantes do catolicismo; entre outras. A paz de Cristo.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→ Os negros: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raça negra sofre e luta desde o tempo da escravidão, completamos 130 anos de libertação. Mas infelizmente na atualidade ainda sofremos muitos preconceitos, a luta continua mas temos muito o que comemorar. Pois, podemos nos espelhar em nossos representantes negros de sucesso, que a mesma sociedade que discrimina é obrigada a respeitar e aplaudir, aqui intitulados estrelas negras do Brasil. E se eles conseguiram, todos nós podemos conseguir.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muitos, alguns como: Rei Pelé, Lazaro Ramos, Taís Araújo, Dona Ivone Lara, Alcione, Zezé Mota, Grande Otelo.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→ Os índios: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esse povo, defensor das floretas e tão esquecidos, desprezados e discriminados, a eles devemos esse lindo país em que vivemos. Justiça seja feita e que me desculpe seu Cabral, o senhor levou a fama mas quem descobriu o Brasil, foram nossos índios guerreiros que aqui já estavam e de tudo cuidavam. A eles devemos respeito, é necessário reparar, reservar e proteger os espaços de terras indígenas.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→ Procedência Nacional: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nordestinos são vítimas de preconceitos, a essa brava gente somos gratos e tiramos o chapéu, pois no passado chegaram aos grandes centros das capitais do país colaborando com a sua mão de obra em diversos segmentos para o desenvolvimento do Brasil.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Ainda hoje, continuam a chegar trazendo em suas bagagens muitos sonhos e muita cultura do seu lugar de origem.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→ Cidadania LGBT: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Brasil a homossexualidade sofre discriminação a muito tempo, onde muitos foram assassinados cruelmente por grupos e movimentos homofóbicos. Mas graças a luta desse movimento, nas últimas décadas avançamos muito na igualdade de direitos entre casais homossexuais e heterossexuais, além do combate à discriminação.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para o orgulho do movimento, o Brasil tem hoje a maior manifestação pública LGBT no mundo. Carregando as cores do arco íris na sua bandeira, símbolo da liberdade, o movimento pode comemorar pois atualmente podemos ver o sucesso de artistas LGBT invadindo o horário nobre da TV, em novelas, filmes e programas. Mostrando com muito orgulho à família brasileira que amar e ser respeitado é um direito de todos. O sucesso segue ainda na música, no teatro, na dança e em todas as áreas de trabalho.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beijo para você que não sabe que o amor não tem cura. No final, os justos serão exaltados pois a palavra final estar com aquele que ama a todos sem distinção.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